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E0" w:rsidRDefault="00BB05E0" w:rsidP="00BB05E0">
      <w:pPr>
        <w:spacing w:line="360" w:lineRule="auto"/>
        <w:jc w:val="left"/>
        <w:outlineLvl w:val="0"/>
        <w:rPr>
          <w:rFonts w:ascii="仿宋_GB2312" w:eastAsia="仿宋_GB2312" w:hAnsi="华文中宋" w:cs="华文中宋"/>
          <w:b/>
          <w:bCs/>
          <w:color w:val="4472C4" w:themeColor="accent5"/>
          <w:sz w:val="32"/>
          <w:szCs w:val="32"/>
        </w:rPr>
      </w:pPr>
      <w:r>
        <w:rPr>
          <w:rFonts w:ascii="仿宋_GB2312" w:eastAsia="仿宋_GB2312" w:hAnsi="华文中宋" w:cs="华文中宋" w:hint="eastAsia"/>
          <w:b/>
          <w:bCs/>
          <w:color w:val="4472C4" w:themeColor="accent5"/>
          <w:sz w:val="32"/>
          <w:szCs w:val="32"/>
        </w:rPr>
        <w:t>烟台市青少年科普演讲大赛</w:t>
      </w:r>
    </w:p>
    <w:p w:rsidR="00EE55F0" w:rsidRPr="00BB05E0" w:rsidRDefault="00353988" w:rsidP="00BB05E0">
      <w:pPr>
        <w:pStyle w:val="a6"/>
        <w:spacing w:line="360" w:lineRule="auto"/>
        <w:ind w:leftChars="171" w:left="359" w:right="420" w:firstLineChars="100" w:firstLine="440"/>
        <w:jc w:val="center"/>
        <w:rPr>
          <w:rFonts w:ascii="方正小标宋简体" w:eastAsia="方正小标宋简体" w:hAnsi="宋体" w:cs="宋体"/>
          <w:bCs/>
          <w:color w:val="000000" w:themeColor="text1"/>
          <w:sz w:val="44"/>
          <w:szCs w:val="44"/>
        </w:rPr>
      </w:pPr>
      <w:r w:rsidRPr="00BB05E0">
        <w:rPr>
          <w:rFonts w:ascii="方正小标宋简体" w:eastAsia="方正小标宋简体" w:hAnsi="宋体" w:cs="宋体" w:hint="eastAsia"/>
          <w:bCs/>
          <w:color w:val="000000" w:themeColor="text1"/>
          <w:sz w:val="44"/>
          <w:szCs w:val="44"/>
        </w:rPr>
        <w:t>神奇的天外来客</w:t>
      </w:r>
      <w:bookmarkStart w:id="0" w:name="_GoBack"/>
      <w:bookmarkEnd w:id="0"/>
    </w:p>
    <w:p w:rsidR="00EE55F0" w:rsidRPr="00B74C71" w:rsidRDefault="00353988">
      <w:pPr>
        <w:ind w:firstLineChars="200" w:firstLine="560"/>
        <w:rPr>
          <w:rFonts w:ascii="仿宋_GB2312" w:eastAsia="仿宋_GB2312" w:hAnsiTheme="minorEastAsia" w:cstheme="minorEastAsia"/>
          <w:sz w:val="32"/>
          <w:szCs w:val="32"/>
        </w:rPr>
      </w:pPr>
      <w:r>
        <w:rPr>
          <w:rFonts w:asciiTheme="minorEastAsia" w:hAnsiTheme="minorEastAsia" w:cstheme="minorEastAsia" w:hint="eastAsia"/>
          <w:sz w:val="28"/>
          <w:szCs w:val="28"/>
        </w:rPr>
        <w:t>磁</w:t>
      </w:r>
      <w:r w:rsidRPr="00B74C71">
        <w:rPr>
          <w:rFonts w:ascii="仿宋_GB2312" w:eastAsia="仿宋_GB2312" w:hAnsiTheme="minorEastAsia" w:cstheme="minorEastAsia" w:hint="eastAsia"/>
          <w:sz w:val="32"/>
          <w:szCs w:val="32"/>
        </w:rPr>
        <w:t>山天文陨石博物馆是由磁山集团与香港天石传奇陨石珠宝有限公司共同打造的，展馆面积2000多平方米，是目前中国规模最大、陨石品种最齐全、运用高科技手段最先进和丰富，集科普、研学、旅游为一体的陨石专业展览馆！</w:t>
      </w:r>
    </w:p>
    <w:p w:rsidR="00EE55F0" w:rsidRPr="00B74C71" w:rsidRDefault="00353988" w:rsidP="00B74C71">
      <w:pPr>
        <w:pStyle w:val="a3"/>
        <w:widowControl/>
        <w:shd w:val="clear" w:color="auto" w:fill="FFFFFF"/>
        <w:spacing w:beforeAutospacing="0" w:afterAutospacing="0" w:line="420" w:lineRule="atLeast"/>
        <w:ind w:firstLineChars="200" w:firstLine="640"/>
        <w:rPr>
          <w:rFonts w:ascii="仿宋_GB2312" w:eastAsia="仿宋_GB2312" w:hAnsi="宋体" w:cs="宋体"/>
          <w:sz w:val="32"/>
          <w:szCs w:val="32"/>
          <w:shd w:val="clear" w:color="auto" w:fill="FFFFFF"/>
        </w:rPr>
      </w:pPr>
      <w:r w:rsidRPr="00B74C71">
        <w:rPr>
          <w:rFonts w:ascii="仿宋_GB2312" w:eastAsia="仿宋_GB2312" w:hAnsi="宋体" w:cs="宋体" w:hint="eastAsia"/>
          <w:sz w:val="32"/>
          <w:szCs w:val="32"/>
          <w:shd w:val="clear" w:color="auto" w:fill="FFFFFF"/>
        </w:rPr>
        <w:t>浩瀚的宇宙，璀璨的星空，流星雨带着神秘的能量来到人间！它就是神奇的的天外来客，宇宙第四度空间的天使——陨石！</w:t>
      </w:r>
    </w:p>
    <w:p w:rsidR="00EE55F0" w:rsidRPr="00B74C71" w:rsidRDefault="00810775" w:rsidP="001955CA">
      <w:pPr>
        <w:pStyle w:val="a3"/>
        <w:widowControl/>
        <w:shd w:val="clear" w:color="auto" w:fill="FFFFFF"/>
        <w:spacing w:beforeAutospacing="0" w:afterAutospacing="0" w:line="420" w:lineRule="atLeast"/>
        <w:ind w:firstLineChars="200" w:firstLine="480"/>
        <w:rPr>
          <w:rFonts w:ascii="仿宋_GB2312" w:eastAsia="仿宋_GB2312" w:hAnsi="宋体" w:cs="宋体"/>
          <w:sz w:val="32"/>
          <w:szCs w:val="32"/>
          <w:shd w:val="clear" w:color="auto" w:fill="FFFFFF"/>
        </w:rPr>
      </w:pPr>
      <w:hyperlink r:id="rId7" w:tgtFrame="https://baike.so.com/doc/_blank" w:history="1">
        <w:r w:rsidR="00353988" w:rsidRPr="00B74C71">
          <w:rPr>
            <w:rStyle w:val="a5"/>
            <w:rFonts w:ascii="仿宋_GB2312" w:eastAsia="仿宋_GB2312" w:hAnsi="宋体" w:cs="宋体" w:hint="eastAsia"/>
            <w:color w:val="auto"/>
            <w:sz w:val="32"/>
            <w:szCs w:val="32"/>
            <w:shd w:val="clear" w:color="auto" w:fill="FFFFFF"/>
          </w:rPr>
          <w:t>陨石</w:t>
        </w:r>
      </w:hyperlink>
      <w:r w:rsidR="00353988" w:rsidRPr="00B74C71">
        <w:rPr>
          <w:rFonts w:ascii="仿宋_GB2312" w:eastAsia="仿宋_GB2312" w:hAnsi="宋体" w:cs="宋体" w:hint="eastAsia"/>
          <w:sz w:val="32"/>
          <w:szCs w:val="32"/>
          <w:shd w:val="clear" w:color="auto" w:fill="FFFFFF"/>
        </w:rPr>
        <w:t>(meteorite)也称“陨星”，是地球以外脱离原有运行轨道的</w:t>
      </w:r>
      <w:hyperlink r:id="rId8" w:tgtFrame="https://baike.so.com/doc/_blank" w:history="1">
        <w:r w:rsidR="00353988" w:rsidRPr="00B74C71">
          <w:rPr>
            <w:rStyle w:val="a5"/>
            <w:rFonts w:ascii="仿宋_GB2312" w:eastAsia="仿宋_GB2312" w:hAnsi="宋体" w:cs="宋体" w:hint="eastAsia"/>
            <w:color w:val="auto"/>
            <w:sz w:val="32"/>
            <w:szCs w:val="32"/>
            <w:shd w:val="clear" w:color="auto" w:fill="FFFFFF"/>
          </w:rPr>
          <w:t>宇宙流星</w:t>
        </w:r>
      </w:hyperlink>
      <w:r w:rsidR="00353988" w:rsidRPr="00B74C71">
        <w:rPr>
          <w:rFonts w:ascii="仿宋_GB2312" w:eastAsia="仿宋_GB2312" w:hAnsi="宋体" w:cs="宋体" w:hint="eastAsia"/>
          <w:sz w:val="32"/>
          <w:szCs w:val="32"/>
          <w:shd w:val="clear" w:color="auto" w:fill="FFFFFF"/>
        </w:rPr>
        <w:t>或灰尘碎块，飞快散落到地球或其它行星表面的未燃尽的物质。</w:t>
      </w:r>
    </w:p>
    <w:p w:rsidR="00EE55F0" w:rsidRPr="00B74C71" w:rsidRDefault="00353988" w:rsidP="00B74C71">
      <w:pPr>
        <w:pStyle w:val="a3"/>
        <w:widowControl/>
        <w:shd w:val="clear" w:color="auto" w:fill="FFFFFF"/>
        <w:spacing w:beforeAutospacing="0" w:afterAutospacing="0" w:line="420" w:lineRule="atLeast"/>
        <w:ind w:firstLineChars="200" w:firstLine="640"/>
        <w:rPr>
          <w:rFonts w:ascii="仿宋_GB2312" w:eastAsia="仿宋_GB2312" w:hAnsi="宋体" w:cs="宋体"/>
          <w:sz w:val="32"/>
          <w:szCs w:val="32"/>
          <w:shd w:val="clear" w:color="auto" w:fill="FFFFFF"/>
        </w:rPr>
      </w:pPr>
      <w:r w:rsidRPr="00B74C71">
        <w:rPr>
          <w:rFonts w:ascii="仿宋_GB2312" w:eastAsia="仿宋_GB2312" w:hAnsi="宋体" w:cs="宋体" w:hint="eastAsia"/>
          <w:sz w:val="32"/>
          <w:szCs w:val="32"/>
          <w:shd w:val="clear" w:color="auto" w:fill="FFFFFF"/>
        </w:rPr>
        <w:t>大多数陨石来自于火星和木星间的</w:t>
      </w:r>
      <w:hyperlink r:id="rId9" w:tgtFrame="https://baike.so.com/doc/_blank" w:history="1">
        <w:r w:rsidRPr="00B74C71">
          <w:rPr>
            <w:rStyle w:val="a5"/>
            <w:rFonts w:ascii="仿宋_GB2312" w:eastAsia="仿宋_GB2312" w:hAnsi="宋体" w:cs="宋体" w:hint="eastAsia"/>
            <w:color w:val="auto"/>
            <w:sz w:val="32"/>
            <w:szCs w:val="32"/>
            <w:shd w:val="clear" w:color="auto" w:fill="FFFFFF"/>
          </w:rPr>
          <w:t>小行星带</w:t>
        </w:r>
      </w:hyperlink>
      <w:r w:rsidRPr="00B74C71">
        <w:rPr>
          <w:rFonts w:ascii="仿宋_GB2312" w:eastAsia="仿宋_GB2312" w:hAnsi="宋体" w:cs="宋体" w:hint="eastAsia"/>
          <w:sz w:val="32"/>
          <w:szCs w:val="32"/>
          <w:shd w:val="clear" w:color="auto" w:fill="FFFFFF"/>
        </w:rPr>
        <w:t>，小部分来自</w:t>
      </w:r>
      <w:hyperlink r:id="rId10" w:tgtFrame="https://baike.so.com/doc/_blank" w:history="1">
        <w:r w:rsidRPr="00B74C71">
          <w:rPr>
            <w:rStyle w:val="a5"/>
            <w:rFonts w:ascii="仿宋_GB2312" w:eastAsia="仿宋_GB2312" w:hAnsi="宋体" w:cs="宋体" w:hint="eastAsia"/>
            <w:color w:val="auto"/>
            <w:sz w:val="32"/>
            <w:szCs w:val="32"/>
            <w:shd w:val="clear" w:color="auto" w:fill="FFFFFF"/>
          </w:rPr>
          <w:t>月球</w:t>
        </w:r>
      </w:hyperlink>
      <w:r w:rsidRPr="00B74C71">
        <w:rPr>
          <w:rFonts w:ascii="仿宋_GB2312" w:eastAsia="仿宋_GB2312" w:hAnsi="宋体" w:cs="宋体" w:hint="eastAsia"/>
          <w:sz w:val="32"/>
          <w:szCs w:val="32"/>
          <w:shd w:val="clear" w:color="auto" w:fill="FFFFFF"/>
        </w:rPr>
        <w:t>和</w:t>
      </w:r>
      <w:hyperlink r:id="rId11" w:tgtFrame="https://baike.so.com/doc/_blank" w:history="1">
        <w:r w:rsidRPr="00B74C71">
          <w:rPr>
            <w:rStyle w:val="a5"/>
            <w:rFonts w:ascii="仿宋_GB2312" w:eastAsia="仿宋_GB2312" w:hAnsi="宋体" w:cs="宋体" w:hint="eastAsia"/>
            <w:color w:val="auto"/>
            <w:sz w:val="32"/>
            <w:szCs w:val="32"/>
            <w:shd w:val="clear" w:color="auto" w:fill="FFFFFF"/>
          </w:rPr>
          <w:t>火星</w:t>
        </w:r>
      </w:hyperlink>
      <w:r w:rsidRPr="00B74C71">
        <w:rPr>
          <w:rFonts w:ascii="仿宋_GB2312" w:eastAsia="仿宋_GB2312" w:hAnsi="宋体" w:cs="宋体" w:hint="eastAsia"/>
          <w:sz w:val="32"/>
          <w:szCs w:val="32"/>
          <w:shd w:val="clear" w:color="auto" w:fill="FFFFFF"/>
        </w:rPr>
        <w:t>。陨石大体可分为</w:t>
      </w:r>
      <w:hyperlink r:id="rId12" w:tgtFrame="https://baike.so.com/doc/_blank" w:history="1">
        <w:r w:rsidRPr="00B74C71">
          <w:rPr>
            <w:rStyle w:val="a5"/>
            <w:rFonts w:ascii="仿宋_GB2312" w:eastAsia="仿宋_GB2312" w:hAnsi="宋体" w:cs="宋体" w:hint="eastAsia"/>
            <w:color w:val="auto"/>
            <w:sz w:val="32"/>
            <w:szCs w:val="32"/>
            <w:shd w:val="clear" w:color="auto" w:fill="FFFFFF"/>
          </w:rPr>
          <w:t>石陨石</w:t>
        </w:r>
      </w:hyperlink>
      <w:r w:rsidRPr="00B74C71">
        <w:rPr>
          <w:rFonts w:ascii="仿宋_GB2312" w:eastAsia="仿宋_GB2312" w:hAnsi="宋体" w:cs="宋体" w:hint="eastAsia"/>
          <w:sz w:val="32"/>
          <w:szCs w:val="32"/>
          <w:shd w:val="clear" w:color="auto" w:fill="FFFFFF"/>
        </w:rPr>
        <w:t>(主要成分是</w:t>
      </w:r>
      <w:hyperlink r:id="rId13" w:tgtFrame="https://baike.so.com/doc/_blank" w:history="1">
        <w:r w:rsidRPr="00B74C71">
          <w:rPr>
            <w:rStyle w:val="a5"/>
            <w:rFonts w:ascii="仿宋_GB2312" w:eastAsia="仿宋_GB2312" w:hAnsi="宋体" w:cs="宋体" w:hint="eastAsia"/>
            <w:color w:val="auto"/>
            <w:sz w:val="32"/>
            <w:szCs w:val="32"/>
            <w:shd w:val="clear" w:color="auto" w:fill="FFFFFF"/>
          </w:rPr>
          <w:t>硅酸盐</w:t>
        </w:r>
      </w:hyperlink>
      <w:r w:rsidRPr="00B74C71">
        <w:rPr>
          <w:rFonts w:ascii="仿宋_GB2312" w:eastAsia="仿宋_GB2312" w:hAnsi="宋体" w:cs="宋体" w:hint="eastAsia"/>
          <w:sz w:val="32"/>
          <w:szCs w:val="32"/>
          <w:shd w:val="clear" w:color="auto" w:fill="FFFFFF"/>
        </w:rPr>
        <w:t>)、铁陨石(</w:t>
      </w:r>
      <w:hyperlink r:id="rId14" w:tgtFrame="https://baike.so.com/doc/_blank" w:history="1">
        <w:r w:rsidRPr="00B74C71">
          <w:rPr>
            <w:rStyle w:val="a5"/>
            <w:rFonts w:ascii="仿宋_GB2312" w:eastAsia="仿宋_GB2312" w:hAnsi="宋体" w:cs="宋体" w:hint="eastAsia"/>
            <w:color w:val="auto"/>
            <w:sz w:val="32"/>
            <w:szCs w:val="32"/>
            <w:shd w:val="clear" w:color="auto" w:fill="FFFFFF"/>
          </w:rPr>
          <w:t>铁镍合金</w:t>
        </w:r>
      </w:hyperlink>
      <w:r w:rsidRPr="00B74C71">
        <w:rPr>
          <w:rFonts w:ascii="仿宋_GB2312" w:eastAsia="仿宋_GB2312" w:hAnsi="宋体" w:cs="宋体" w:hint="eastAsia"/>
          <w:sz w:val="32"/>
          <w:szCs w:val="32"/>
          <w:shd w:val="clear" w:color="auto" w:fill="FFFFFF"/>
        </w:rPr>
        <w:t>)，石铁陨石(铁和硅酸盐混合物)、玻璃陨石。</w:t>
      </w:r>
    </w:p>
    <w:p w:rsidR="00EE55F0" w:rsidRPr="00B74C71" w:rsidRDefault="00353988" w:rsidP="001955CA">
      <w:pPr>
        <w:pStyle w:val="a3"/>
        <w:widowControl/>
        <w:shd w:val="clear" w:color="auto" w:fill="FFFFFF"/>
        <w:spacing w:beforeAutospacing="0" w:afterAutospacing="0" w:line="420" w:lineRule="atLeast"/>
        <w:ind w:firstLineChars="200" w:firstLine="640"/>
        <w:rPr>
          <w:rFonts w:ascii="仿宋_GB2312" w:eastAsia="仿宋_GB2312" w:hAnsi="宋体" w:cs="宋体"/>
          <w:sz w:val="32"/>
          <w:szCs w:val="32"/>
          <w:shd w:val="clear" w:color="auto" w:fill="FFFFFF"/>
        </w:rPr>
      </w:pPr>
      <w:r w:rsidRPr="00B74C71">
        <w:rPr>
          <w:rFonts w:ascii="仿宋_GB2312" w:eastAsia="仿宋_GB2312" w:hAnsi="宋体" w:cs="宋体" w:hint="eastAsia"/>
          <w:sz w:val="32"/>
          <w:szCs w:val="32"/>
          <w:shd w:val="clear" w:color="auto" w:fill="FFFFFF"/>
        </w:rPr>
        <w:t>鉴定一块样品是否为陨石，可以从以下几方面考虑:</w:t>
      </w:r>
    </w:p>
    <w:p w:rsidR="00EE55F0" w:rsidRPr="00B74C71" w:rsidRDefault="00353988" w:rsidP="00B74C71">
      <w:pPr>
        <w:pStyle w:val="a3"/>
        <w:widowControl/>
        <w:shd w:val="clear" w:color="auto" w:fill="FFFFFF"/>
        <w:spacing w:beforeAutospacing="0" w:afterAutospacing="0" w:line="420" w:lineRule="atLeast"/>
        <w:ind w:firstLineChars="200" w:firstLine="643"/>
        <w:rPr>
          <w:rFonts w:ascii="仿宋_GB2312" w:eastAsia="仿宋_GB2312" w:hAnsi="宋体" w:cs="宋体"/>
          <w:sz w:val="32"/>
          <w:szCs w:val="32"/>
          <w:shd w:val="clear" w:color="auto" w:fill="FFFFFF"/>
        </w:rPr>
      </w:pPr>
      <w:r w:rsidRPr="00B74C71">
        <w:rPr>
          <w:rFonts w:ascii="仿宋_GB2312" w:eastAsia="仿宋_GB2312" w:hAnsi="宋体" w:cs="宋体" w:hint="eastAsia"/>
          <w:b/>
          <w:bCs/>
          <w:sz w:val="32"/>
          <w:szCs w:val="32"/>
          <w:shd w:val="clear" w:color="auto" w:fill="FFFFFF"/>
        </w:rPr>
        <w:t>1.</w:t>
      </w:r>
      <w:r w:rsidRPr="00B74C71">
        <w:rPr>
          <w:rStyle w:val="a4"/>
          <w:rFonts w:ascii="仿宋_GB2312" w:eastAsia="仿宋_GB2312" w:hAnsi="宋体" w:cs="宋体" w:hint="eastAsia"/>
          <w:sz w:val="32"/>
          <w:szCs w:val="32"/>
          <w:shd w:val="clear" w:color="auto" w:fill="FFFFFF"/>
        </w:rPr>
        <w:t>外表熔壳：</w:t>
      </w:r>
      <w:r w:rsidRPr="00B74C71">
        <w:rPr>
          <w:rFonts w:ascii="仿宋_GB2312" w:eastAsia="仿宋_GB2312" w:hAnsi="宋体" w:cs="宋体" w:hint="eastAsia"/>
          <w:sz w:val="32"/>
          <w:szCs w:val="32"/>
          <w:shd w:val="clear" w:color="auto" w:fill="FFFFFF"/>
        </w:rPr>
        <w:t>陨石在高空飞行时，表面温度达到几千度。在这样的高温下，陨石表面融化成了液体。后来由于低层比较浓密大气的阻挡，他的速度越来越慢，融化的表面冷却下来，形成一层薄壳叫“熔壳”。熔壳很薄，一般在1毫米左右，颜色是黑色或棕色的。</w:t>
      </w:r>
    </w:p>
    <w:p w:rsidR="00EE55F0" w:rsidRPr="00B74C71" w:rsidRDefault="00353988" w:rsidP="00B74C71">
      <w:pPr>
        <w:pStyle w:val="a3"/>
        <w:widowControl/>
        <w:shd w:val="clear" w:color="auto" w:fill="FFFFFF"/>
        <w:spacing w:beforeAutospacing="0" w:afterAutospacing="0" w:line="420" w:lineRule="atLeast"/>
        <w:ind w:firstLineChars="200" w:firstLine="643"/>
        <w:rPr>
          <w:rFonts w:ascii="仿宋_GB2312" w:eastAsia="仿宋_GB2312" w:hAnsi="宋体" w:cs="宋体"/>
          <w:sz w:val="32"/>
          <w:szCs w:val="32"/>
          <w:shd w:val="clear" w:color="auto" w:fill="FFFFFF"/>
        </w:rPr>
      </w:pPr>
      <w:r w:rsidRPr="00B74C71">
        <w:rPr>
          <w:rStyle w:val="a4"/>
          <w:rFonts w:ascii="仿宋_GB2312" w:eastAsia="仿宋_GB2312" w:hAnsi="宋体" w:cs="宋体" w:hint="eastAsia"/>
          <w:sz w:val="32"/>
          <w:szCs w:val="32"/>
          <w:shd w:val="clear" w:color="auto" w:fill="FFFFFF"/>
        </w:rPr>
        <w:lastRenderedPageBreak/>
        <w:t>2.表面气印：</w:t>
      </w:r>
      <w:r w:rsidRPr="00B74C71">
        <w:rPr>
          <w:rFonts w:ascii="仿宋_GB2312" w:eastAsia="仿宋_GB2312" w:hAnsi="宋体" w:cs="宋体" w:hint="eastAsia"/>
          <w:sz w:val="32"/>
          <w:szCs w:val="32"/>
          <w:shd w:val="clear" w:color="auto" w:fill="FFFFFF"/>
        </w:rPr>
        <w:t>在熔壳冷却的过程中，空气流动在陨石表面吹过的痕迹也保留下来，叫“气印”。气印的样子很像在面团上按出的手指印，因此又称拇指印！</w:t>
      </w:r>
    </w:p>
    <w:p w:rsidR="00EE55F0" w:rsidRPr="00B74C71" w:rsidRDefault="00353988" w:rsidP="00B74C71">
      <w:pPr>
        <w:pStyle w:val="a3"/>
        <w:widowControl/>
        <w:shd w:val="clear" w:color="auto" w:fill="FFFFFF"/>
        <w:spacing w:beforeAutospacing="0" w:afterAutospacing="0" w:line="420" w:lineRule="atLeast"/>
        <w:ind w:firstLineChars="200" w:firstLine="643"/>
        <w:rPr>
          <w:rFonts w:ascii="仿宋_GB2312" w:eastAsia="仿宋_GB2312" w:hAnsi="宋体" w:cs="宋体"/>
          <w:sz w:val="32"/>
          <w:szCs w:val="32"/>
          <w:shd w:val="clear" w:color="auto" w:fill="FFFFFF"/>
        </w:rPr>
      </w:pPr>
      <w:r w:rsidRPr="00B74C71">
        <w:rPr>
          <w:rStyle w:val="a4"/>
          <w:rFonts w:ascii="仿宋_GB2312" w:eastAsia="仿宋_GB2312" w:hAnsi="宋体" w:cs="宋体" w:hint="eastAsia"/>
          <w:sz w:val="32"/>
          <w:szCs w:val="32"/>
          <w:shd w:val="clear" w:color="auto" w:fill="FFFFFF"/>
        </w:rPr>
        <w:t>3.内部金属:</w:t>
      </w:r>
      <w:r w:rsidRPr="00B74C71">
        <w:rPr>
          <w:rFonts w:ascii="仿宋_GB2312" w:eastAsia="仿宋_GB2312" w:hAnsi="宋体" w:cs="宋体" w:hint="eastAsia"/>
          <w:sz w:val="32"/>
          <w:szCs w:val="32"/>
          <w:shd w:val="clear" w:color="auto" w:fill="FFFFFF"/>
        </w:rPr>
        <w:t>铁陨石和石铁陨石内部是有金属铁组成，这些铁的镍含量很高(5-10%)。球粒陨石内部也有金属颗粒，在新鲜断裂面上能看到细小的金属颗粒。</w:t>
      </w:r>
    </w:p>
    <w:p w:rsidR="00EE55F0" w:rsidRPr="00B74C71" w:rsidRDefault="00353988" w:rsidP="00B74C71">
      <w:pPr>
        <w:pStyle w:val="a3"/>
        <w:widowControl/>
        <w:shd w:val="clear" w:color="auto" w:fill="FFFFFF"/>
        <w:spacing w:beforeAutospacing="0" w:afterAutospacing="0" w:line="420" w:lineRule="atLeast"/>
        <w:ind w:firstLineChars="200" w:firstLine="643"/>
        <w:rPr>
          <w:rFonts w:ascii="仿宋_GB2312" w:eastAsia="仿宋_GB2312" w:hAnsi="宋体" w:cs="宋体"/>
          <w:sz w:val="32"/>
          <w:szCs w:val="32"/>
        </w:rPr>
      </w:pPr>
      <w:r w:rsidRPr="00B74C71">
        <w:rPr>
          <w:rStyle w:val="a4"/>
          <w:rFonts w:ascii="仿宋_GB2312" w:eastAsia="仿宋_GB2312" w:hAnsi="宋体" w:cs="宋体" w:hint="eastAsia"/>
          <w:sz w:val="32"/>
          <w:szCs w:val="32"/>
          <w:shd w:val="clear" w:color="auto" w:fill="FFFFFF"/>
        </w:rPr>
        <w:t>4.磁性:</w:t>
      </w:r>
      <w:r w:rsidRPr="00B74C71">
        <w:rPr>
          <w:rFonts w:ascii="仿宋_GB2312" w:eastAsia="仿宋_GB2312" w:hAnsi="宋体" w:cs="宋体" w:hint="eastAsia"/>
          <w:sz w:val="32"/>
          <w:szCs w:val="32"/>
          <w:shd w:val="clear" w:color="auto" w:fill="FFFFFF"/>
        </w:rPr>
        <w:t>正因为大多数陨石含有铁，所以95%的陨石都能被磁铁吸住。</w:t>
      </w:r>
    </w:p>
    <w:p w:rsidR="00EE55F0" w:rsidRPr="00B74C71" w:rsidRDefault="00353988" w:rsidP="00B74C71">
      <w:pPr>
        <w:pStyle w:val="a3"/>
        <w:widowControl/>
        <w:spacing w:beforeAutospacing="0" w:after="226" w:afterAutospacing="0" w:line="360" w:lineRule="atLeast"/>
        <w:ind w:firstLineChars="200" w:firstLine="643"/>
        <w:rPr>
          <w:rFonts w:ascii="仿宋_GB2312" w:eastAsia="仿宋_GB2312" w:hAnsi="宋体" w:cs="宋体"/>
          <w:sz w:val="32"/>
          <w:szCs w:val="32"/>
          <w:shd w:val="clear" w:color="auto" w:fill="FFFFFF"/>
        </w:rPr>
      </w:pPr>
      <w:r w:rsidRPr="00B74C71">
        <w:rPr>
          <w:rStyle w:val="a4"/>
          <w:rFonts w:ascii="仿宋_GB2312" w:eastAsia="仿宋_GB2312" w:hAnsi="宋体" w:cs="宋体" w:hint="eastAsia"/>
          <w:sz w:val="32"/>
          <w:szCs w:val="32"/>
          <w:shd w:val="clear" w:color="auto" w:fill="FFFFFF"/>
        </w:rPr>
        <w:t>5.</w:t>
      </w:r>
      <w:hyperlink r:id="rId15" w:tgtFrame="https://baike.so.com/doc/_blank" w:history="1">
        <w:r w:rsidRPr="00B74C71">
          <w:rPr>
            <w:rStyle w:val="a5"/>
            <w:rFonts w:ascii="仿宋_GB2312" w:eastAsia="仿宋_GB2312" w:hAnsi="宋体" w:cs="宋体" w:hint="eastAsia"/>
            <w:b/>
            <w:color w:val="auto"/>
            <w:sz w:val="32"/>
            <w:szCs w:val="32"/>
            <w:shd w:val="clear" w:color="auto" w:fill="FFFFFF"/>
          </w:rPr>
          <w:t>球粒</w:t>
        </w:r>
      </w:hyperlink>
      <w:r w:rsidRPr="00B74C71">
        <w:rPr>
          <w:rStyle w:val="a4"/>
          <w:rFonts w:ascii="仿宋_GB2312" w:eastAsia="仿宋_GB2312" w:hAnsi="宋体" w:cs="宋体" w:hint="eastAsia"/>
          <w:sz w:val="32"/>
          <w:szCs w:val="32"/>
          <w:shd w:val="clear" w:color="auto" w:fill="FFFFFF"/>
        </w:rPr>
        <w:t>:</w:t>
      </w:r>
      <w:r w:rsidRPr="00B74C71">
        <w:rPr>
          <w:rFonts w:ascii="仿宋_GB2312" w:eastAsia="仿宋_GB2312" w:hAnsi="宋体" w:cs="宋体" w:hint="eastAsia"/>
          <w:sz w:val="32"/>
          <w:szCs w:val="32"/>
          <w:shd w:val="clear" w:color="auto" w:fill="FFFFFF"/>
        </w:rPr>
        <w:t>大部分陨石是球粒陨石(占总数的90%)，这些陨石中有大量毫米大小的硅酸盐球体，称作球粒。在球粒陨石的新鲜断裂面上能看到圆形的球粒。</w:t>
      </w:r>
    </w:p>
    <w:p w:rsidR="00EE55F0" w:rsidRPr="00B74C71" w:rsidRDefault="00353988" w:rsidP="00B74C71">
      <w:pPr>
        <w:pStyle w:val="a3"/>
        <w:widowControl/>
        <w:spacing w:beforeAutospacing="0" w:after="226" w:afterAutospacing="0" w:line="360" w:lineRule="atLeast"/>
        <w:ind w:firstLineChars="200" w:firstLine="643"/>
        <w:rPr>
          <w:rFonts w:ascii="仿宋_GB2312" w:eastAsia="仿宋_GB2312" w:hAnsi="宋体" w:cs="宋体"/>
          <w:sz w:val="32"/>
          <w:szCs w:val="32"/>
          <w:shd w:val="clear" w:color="auto" w:fill="FFFFFF"/>
        </w:rPr>
      </w:pPr>
      <w:r w:rsidRPr="00B74C71">
        <w:rPr>
          <w:rStyle w:val="a4"/>
          <w:rFonts w:ascii="仿宋_GB2312" w:eastAsia="仿宋_GB2312" w:hAnsi="宋体" w:cs="宋体" w:hint="eastAsia"/>
          <w:sz w:val="32"/>
          <w:szCs w:val="32"/>
          <w:shd w:val="clear" w:color="auto" w:fill="FFFFFF"/>
        </w:rPr>
        <w:t>6.</w:t>
      </w:r>
      <w:hyperlink r:id="rId16" w:tgtFrame="https://baike.so.com/doc/_blank" w:history="1">
        <w:r w:rsidRPr="00B74C71">
          <w:rPr>
            <w:rStyle w:val="a5"/>
            <w:rFonts w:ascii="仿宋_GB2312" w:eastAsia="仿宋_GB2312" w:hAnsi="宋体" w:cs="宋体" w:hint="eastAsia"/>
            <w:b/>
            <w:color w:val="auto"/>
            <w:sz w:val="32"/>
            <w:szCs w:val="32"/>
            <w:shd w:val="clear" w:color="auto" w:fill="FFFFFF"/>
          </w:rPr>
          <w:t>比重</w:t>
        </w:r>
      </w:hyperlink>
      <w:r w:rsidRPr="00B74C71">
        <w:rPr>
          <w:rStyle w:val="a4"/>
          <w:rFonts w:ascii="仿宋_GB2312" w:eastAsia="仿宋_GB2312" w:hAnsi="宋体" w:cs="宋体" w:hint="eastAsia"/>
          <w:sz w:val="32"/>
          <w:szCs w:val="32"/>
          <w:shd w:val="clear" w:color="auto" w:fill="FFFFFF"/>
        </w:rPr>
        <w:t>:</w:t>
      </w:r>
      <w:r w:rsidRPr="00B74C71">
        <w:rPr>
          <w:rFonts w:ascii="仿宋_GB2312" w:eastAsia="仿宋_GB2312" w:hAnsi="宋体" w:cs="宋体" w:hint="eastAsia"/>
          <w:sz w:val="32"/>
          <w:szCs w:val="32"/>
          <w:shd w:val="clear" w:color="auto" w:fill="FFFFFF"/>
        </w:rPr>
        <w:t>铁陨石的比重为8克/cm3，远远大于地球上一般岩石的比重。球粒陨石由于含有少量金属，其比重也较重。</w:t>
      </w:r>
      <w:bookmarkStart w:id="1" w:name="865871-915506-7"/>
      <w:bookmarkEnd w:id="1"/>
      <w:r w:rsidR="00810775" w:rsidRPr="00B74C71">
        <w:rPr>
          <w:rFonts w:ascii="仿宋_GB2312" w:eastAsia="仿宋_GB2312" w:hAnsi="宋体" w:cs="宋体" w:hint="eastAsia"/>
          <w:sz w:val="32"/>
          <w:szCs w:val="32"/>
          <w:shd w:val="clear" w:color="auto" w:fill="FFFFFF"/>
        </w:rPr>
        <w:fldChar w:fldCharType="begin"/>
      </w:r>
      <w:r w:rsidRPr="00B74C71">
        <w:rPr>
          <w:rFonts w:ascii="仿宋_GB2312" w:eastAsia="仿宋_GB2312" w:hAnsi="宋体" w:cs="宋体" w:hint="eastAsia"/>
          <w:sz w:val="32"/>
          <w:szCs w:val="32"/>
          <w:shd w:val="clear" w:color="auto" w:fill="FFFFFF"/>
        </w:rPr>
        <w:instrText xml:space="preserve"> HYPERLINK "https://baike.so.com/create/edit/?eid=865871&amp;sid=915506&amp;secid=7"</w:instrText>
      </w:r>
      <w:r w:rsidR="00810775" w:rsidRPr="00B74C71">
        <w:rPr>
          <w:rFonts w:ascii="仿宋_GB2312" w:eastAsia="仿宋_GB2312" w:hAnsi="宋体" w:cs="宋体" w:hint="eastAsia"/>
          <w:sz w:val="32"/>
          <w:szCs w:val="32"/>
          <w:shd w:val="clear" w:color="auto" w:fill="FFFFFF"/>
        </w:rPr>
        <w:fldChar w:fldCharType="end"/>
      </w:r>
    </w:p>
    <w:p w:rsidR="00EE55F0" w:rsidRPr="00B74C71" w:rsidRDefault="00353988" w:rsidP="00B74C71">
      <w:pPr>
        <w:pStyle w:val="a3"/>
        <w:widowControl/>
        <w:spacing w:beforeAutospacing="0" w:after="226" w:afterAutospacing="0" w:line="360" w:lineRule="atLeast"/>
        <w:ind w:firstLineChars="200" w:firstLine="640"/>
        <w:rPr>
          <w:rFonts w:ascii="仿宋_GB2312" w:eastAsia="仿宋_GB2312" w:hAnsi="宋体" w:cs="宋体"/>
          <w:sz w:val="32"/>
          <w:szCs w:val="32"/>
          <w:shd w:val="clear" w:color="auto" w:fill="FFFFFF"/>
        </w:rPr>
      </w:pPr>
      <w:r w:rsidRPr="00B74C71">
        <w:rPr>
          <w:rFonts w:ascii="仿宋_GB2312" w:eastAsia="仿宋_GB2312" w:hAnsi="宋体" w:cs="宋体" w:hint="eastAsia"/>
          <w:sz w:val="32"/>
          <w:szCs w:val="32"/>
          <w:shd w:val="clear" w:color="auto" w:fill="FFFFFF"/>
        </w:rPr>
        <w:t>作为特殊的“天外来客”，陨石是人类探索宇宙和认识地球的绝佳样品。科学家通过对不同种类陨石的研究，推断出了固体地球内部具有和许多地外天体类似的圈层构造，不同圈层中的物质组成和元素分布也具有差异性。</w:t>
      </w:r>
    </w:p>
    <w:p w:rsidR="00EE55F0" w:rsidRPr="00B74C71" w:rsidRDefault="00353988" w:rsidP="00B74C71">
      <w:pPr>
        <w:pStyle w:val="a3"/>
        <w:widowControl/>
        <w:spacing w:beforeAutospacing="0" w:after="226" w:afterAutospacing="0" w:line="360" w:lineRule="atLeast"/>
        <w:ind w:firstLineChars="200" w:firstLine="640"/>
        <w:rPr>
          <w:rFonts w:ascii="仿宋_GB2312" w:eastAsia="仿宋_GB2312" w:hAnsi="宋体" w:cs="宋体"/>
          <w:sz w:val="32"/>
          <w:szCs w:val="32"/>
          <w:shd w:val="clear" w:color="auto" w:fill="FFFFFF"/>
        </w:rPr>
      </w:pPr>
      <w:r w:rsidRPr="00B74C71">
        <w:rPr>
          <w:rFonts w:ascii="仿宋_GB2312" w:eastAsia="仿宋_GB2312" w:hAnsi="宋体" w:cs="宋体" w:hint="eastAsia"/>
          <w:sz w:val="32"/>
          <w:szCs w:val="32"/>
          <w:shd w:val="clear" w:color="auto" w:fill="FFFFFF"/>
        </w:rPr>
        <w:t>科学家对陨石中的含水矿物以及有机质极为关注，因为这两类物质与生命有千丝万缕的联系。在已经发现的陨石中，含水矿物很少，有机化合物也基本是由非生物成因形成的。但是人类对陨石中蕴藏生命信息的探索脚步不会停止。</w:t>
      </w:r>
      <w:r w:rsidRPr="00B74C71">
        <w:rPr>
          <w:rStyle w:val="a4"/>
          <w:rFonts w:ascii="仿宋_GB2312" w:eastAsia="仿宋_GB2312" w:hAnsi="宋体" w:cs="宋体" w:hint="eastAsia"/>
          <w:b w:val="0"/>
          <w:bCs/>
          <w:sz w:val="32"/>
          <w:szCs w:val="32"/>
          <w:shd w:val="clear" w:color="auto" w:fill="FFFFFF"/>
        </w:rPr>
        <w:t>美国</w:t>
      </w:r>
      <w:r w:rsidRPr="00B74C71">
        <w:rPr>
          <w:rStyle w:val="a4"/>
          <w:rFonts w:ascii="仿宋_GB2312" w:eastAsia="仿宋_GB2312" w:hAnsi="宋体" w:cs="宋体" w:hint="eastAsia"/>
          <w:b w:val="0"/>
          <w:bCs/>
          <w:sz w:val="32"/>
          <w:szCs w:val="32"/>
          <w:shd w:val="clear" w:color="auto" w:fill="FFFFFF"/>
        </w:rPr>
        <w:lastRenderedPageBreak/>
        <w:t>科学家1996年报道在一块火星陨石中发现了火星生命的迹象。</w:t>
      </w:r>
      <w:r w:rsidRPr="00B74C71">
        <w:rPr>
          <w:rFonts w:ascii="仿宋_GB2312" w:eastAsia="仿宋_GB2312" w:hAnsi="宋体" w:cs="宋体" w:hint="eastAsia"/>
          <w:sz w:val="32"/>
          <w:szCs w:val="32"/>
          <w:shd w:val="clear" w:color="auto" w:fill="FFFFFF"/>
        </w:rPr>
        <w:t>另一方面，陨石撞击在地球生命起源和灭绝事件中扮演的作用一直是科学界的热点话题。发生在6500万年前的恐龙灭绝事件被认为是陨石撞击的后果。莱阳恐龙的灭绝就被推断为一场大的陨石雨，这些陨石被称为白垩纪陨石！</w:t>
      </w:r>
    </w:p>
    <w:p w:rsidR="00EE55F0" w:rsidRPr="00B74C71" w:rsidRDefault="00353988" w:rsidP="00B74C71">
      <w:pPr>
        <w:pStyle w:val="a3"/>
        <w:widowControl/>
        <w:spacing w:beforeAutospacing="0" w:after="226" w:afterAutospacing="0" w:line="360" w:lineRule="atLeast"/>
        <w:ind w:firstLineChars="200" w:firstLine="640"/>
        <w:rPr>
          <w:rFonts w:ascii="仿宋_GB2312" w:eastAsia="仿宋_GB2312" w:hAnsi="宋体" w:cs="宋体"/>
          <w:sz w:val="32"/>
          <w:szCs w:val="32"/>
          <w:shd w:val="clear" w:color="auto" w:fill="FFFFFF"/>
        </w:rPr>
      </w:pPr>
      <w:r w:rsidRPr="00B74C71">
        <w:rPr>
          <w:rFonts w:ascii="仿宋_GB2312" w:eastAsia="仿宋_GB2312" w:hAnsi="宋体" w:cs="宋体" w:hint="eastAsia"/>
          <w:sz w:val="32"/>
          <w:szCs w:val="32"/>
          <w:shd w:val="clear" w:color="auto" w:fill="FFFFFF"/>
        </w:rPr>
        <w:t>人类一直在进行宇宙特别是对火星和月球的探索，特别是通过中国探月工程取回的月壤研究，将有助于推进对月球火山活动和演化历史的认识。科学家从月球上发现了越来越多可以利用的元素，比如土壤和岩石中可以制取水和氧，氧化铁的含量也很高。这些元素都可以加以利用，成为未来建立月球基地的能量来源。</w:t>
      </w:r>
    </w:p>
    <w:p w:rsidR="00EE55F0" w:rsidRPr="00B74C71" w:rsidRDefault="00353988" w:rsidP="00B74C71">
      <w:pPr>
        <w:pStyle w:val="a3"/>
        <w:widowControl/>
        <w:spacing w:beforeAutospacing="0" w:after="226" w:afterAutospacing="0" w:line="360" w:lineRule="atLeast"/>
        <w:ind w:firstLineChars="200" w:firstLine="640"/>
        <w:rPr>
          <w:rFonts w:ascii="仿宋_GB2312" w:eastAsia="仿宋_GB2312" w:hAnsi="宋体" w:cs="宋体"/>
          <w:sz w:val="32"/>
          <w:szCs w:val="32"/>
          <w:shd w:val="clear" w:color="auto" w:fill="FFFFFF"/>
        </w:rPr>
      </w:pPr>
      <w:r w:rsidRPr="00B74C71">
        <w:rPr>
          <w:rFonts w:ascii="仿宋_GB2312" w:eastAsia="仿宋_GB2312" w:hAnsi="宋体" w:cs="宋体" w:hint="eastAsia"/>
          <w:sz w:val="32"/>
          <w:szCs w:val="32"/>
          <w:shd w:val="clear" w:color="auto" w:fill="FFFFFF"/>
        </w:rPr>
        <w:t>国际上较贵的陨石是月球和火星的陨石，约6000美元，即30000元人民币每克，便宜的沙漠陨石，风化程度较高，也就几元人民币每克，如果掉落时有很多目击者，价格在40元至50元每克。中国陨石价格上涨得非常快，稀有的、卖相好的高端陨石，竞争日益激烈，近些年涨了10倍。</w:t>
      </w:r>
    </w:p>
    <w:p w:rsidR="00EE55F0" w:rsidRPr="00B74C71" w:rsidRDefault="00353988" w:rsidP="00B74C71">
      <w:pPr>
        <w:pStyle w:val="a3"/>
        <w:widowControl/>
        <w:spacing w:beforeAutospacing="0" w:after="226" w:afterAutospacing="0" w:line="360" w:lineRule="atLeast"/>
        <w:ind w:firstLineChars="200" w:firstLine="640"/>
        <w:rPr>
          <w:rFonts w:ascii="仿宋_GB2312" w:eastAsia="仿宋_GB2312" w:hAnsi="宋体" w:cs="宋体"/>
          <w:sz w:val="32"/>
          <w:szCs w:val="32"/>
          <w:shd w:val="clear" w:color="auto" w:fill="FFFFFF"/>
        </w:rPr>
      </w:pPr>
      <w:r w:rsidRPr="00B74C71">
        <w:rPr>
          <w:rFonts w:ascii="仿宋_GB2312" w:eastAsia="仿宋_GB2312" w:hAnsi="宋体" w:cs="宋体" w:hint="eastAsia"/>
          <w:sz w:val="32"/>
          <w:szCs w:val="32"/>
          <w:shd w:val="clear" w:color="auto" w:fill="FFFFFF"/>
        </w:rPr>
        <w:t>实际上陨石也有一些药用价值，在中国古代已经将陨石入药，在藏药典和《本草纲目》中就有明确记载，名为“霹雳砧”时珍曰∶旧作针及屑，误矣。古代中医用的刮痧板，名贵的就是用陨石制成！</w:t>
      </w:r>
    </w:p>
    <w:p w:rsidR="00EE55F0" w:rsidRPr="00B74C71" w:rsidRDefault="00353988" w:rsidP="00B74C71">
      <w:pPr>
        <w:pStyle w:val="a3"/>
        <w:widowControl/>
        <w:spacing w:beforeAutospacing="0" w:after="226" w:afterAutospacing="0" w:line="360" w:lineRule="atLeast"/>
        <w:ind w:firstLineChars="200" w:firstLine="640"/>
        <w:rPr>
          <w:rFonts w:ascii="仿宋_GB2312" w:eastAsia="仿宋_GB2312" w:hAnsi="宋体" w:cs="宋体"/>
          <w:sz w:val="32"/>
          <w:szCs w:val="32"/>
          <w:shd w:val="clear" w:color="auto" w:fill="FFFFFF"/>
        </w:rPr>
      </w:pPr>
      <w:r w:rsidRPr="00B74C71">
        <w:rPr>
          <w:rFonts w:ascii="仿宋_GB2312" w:eastAsia="仿宋_GB2312" w:hAnsi="宋体" w:cs="宋体" w:hint="eastAsia"/>
          <w:sz w:val="32"/>
          <w:szCs w:val="32"/>
          <w:shd w:val="clear" w:color="auto" w:fill="FFFFFF"/>
        </w:rPr>
        <w:lastRenderedPageBreak/>
        <w:t>在若干年的实践中，在很多陨石收藏爱好者中基本形成这样的观点，认为陨石具有神秘宇宙能量，可以强化人体气场，增强身体活力，具有很大的保健作用和药用价值，因为陨石含有很多矿物质与微量元素，在研究中，共发现了约106种矿物及微量元素，其中24种是地球上从未发现的。很多陨石富含地球稀有的硒（抗衰元素）和铱（抗癌元素）等物质，再加上陨石本身具有的灵性与能量，陨石的养生保健与特殊功效是目前国内外公认的事实。因此人们用陨石颗粒泡水，用陨石枕热敷，用陨石器皿，佩戴陨石……以达到促进微循坏、强身、防病、治病的作用！</w:t>
      </w:r>
    </w:p>
    <w:p w:rsidR="00EE55F0" w:rsidRPr="00B74C71" w:rsidRDefault="00353988" w:rsidP="00B74C71">
      <w:pPr>
        <w:pStyle w:val="a3"/>
        <w:widowControl/>
        <w:spacing w:beforeAutospacing="0" w:after="226" w:afterAutospacing="0" w:line="360" w:lineRule="atLeast"/>
        <w:ind w:firstLineChars="200" w:firstLine="672"/>
        <w:rPr>
          <w:rFonts w:ascii="仿宋_GB2312" w:eastAsia="仿宋_GB2312" w:hAnsi="宋体" w:cs="宋体"/>
          <w:spacing w:val="8"/>
          <w:sz w:val="32"/>
          <w:szCs w:val="32"/>
          <w:shd w:val="clear" w:color="auto" w:fill="FFFFFF"/>
        </w:rPr>
      </w:pPr>
      <w:r w:rsidRPr="00B74C71">
        <w:rPr>
          <w:rFonts w:ascii="仿宋_GB2312" w:eastAsia="仿宋_GB2312" w:hAnsi="宋体" w:cs="宋体" w:hint="eastAsia"/>
          <w:spacing w:val="8"/>
          <w:sz w:val="32"/>
          <w:szCs w:val="32"/>
          <w:shd w:val="clear" w:color="auto" w:fill="FFFFFF"/>
        </w:rPr>
        <w:t>当每一颗流星划破漆黑夜空，就有许多人仰望星空，或独自遐想，或许下美好的心愿。尤其年轻人，如果能把“星星”当做礼物，摘颗星星送给心爱的人，已经从一种愿望变成了现实。由于陨石饰品的文化含义超越了饰品本身的意义，所以，“把心愿和祝福健康佩戴在身上”，已经逐渐成为一股新的时尚潮流。</w:t>
      </w:r>
    </w:p>
    <w:p w:rsidR="00EE55F0" w:rsidRPr="00B74C71" w:rsidRDefault="00353988" w:rsidP="00B74C71">
      <w:pPr>
        <w:pStyle w:val="a3"/>
        <w:widowControl/>
        <w:spacing w:beforeAutospacing="0" w:after="226" w:afterAutospacing="0" w:line="360" w:lineRule="atLeast"/>
        <w:ind w:firstLineChars="200" w:firstLine="640"/>
        <w:rPr>
          <w:rFonts w:ascii="仿宋_GB2312" w:eastAsia="仿宋_GB2312" w:hAnsi="宋体" w:cs="宋体"/>
          <w:sz w:val="32"/>
          <w:szCs w:val="32"/>
        </w:rPr>
      </w:pPr>
      <w:r w:rsidRPr="00B74C71">
        <w:rPr>
          <w:rFonts w:ascii="仿宋_GB2312" w:eastAsia="仿宋_GB2312" w:hAnsi="宋体" w:cs="宋体" w:hint="eastAsia"/>
          <w:sz w:val="32"/>
          <w:szCs w:val="32"/>
        </w:rPr>
        <w:t>我们说地球46亿年，每天都会有陨石掉落，那么这46亿年是怎么来的呢？就是根据在地球上发现最早的陨石是46亿年前的而推断出来的，陨石是天外来客，它有很多地球上没有的物质，正因为如此，陨石充满了神秘。陨石夜明珠就是这神秘中最为神秘的部分之一！</w:t>
      </w:r>
    </w:p>
    <w:p w:rsidR="00EE55F0" w:rsidRPr="00B74C71" w:rsidRDefault="00353988" w:rsidP="00B74C71">
      <w:pPr>
        <w:pStyle w:val="a3"/>
        <w:widowControl/>
        <w:spacing w:beforeAutospacing="0" w:after="226" w:afterAutospacing="0" w:line="360" w:lineRule="atLeast"/>
        <w:ind w:firstLineChars="200" w:firstLine="640"/>
        <w:rPr>
          <w:rFonts w:ascii="仿宋_GB2312" w:eastAsia="仿宋_GB2312" w:hAnsiTheme="majorEastAsia" w:cstheme="majorEastAsia"/>
          <w:sz w:val="32"/>
          <w:szCs w:val="32"/>
          <w:shd w:val="clear" w:color="auto" w:fill="FFFFFF"/>
        </w:rPr>
      </w:pPr>
      <w:r w:rsidRPr="00B74C71">
        <w:rPr>
          <w:rFonts w:ascii="仿宋_GB2312" w:eastAsia="仿宋_GB2312" w:hAnsi="Arial" w:cs="Arial" w:hint="eastAsia"/>
          <w:sz w:val="32"/>
          <w:szCs w:val="32"/>
          <w:shd w:val="clear" w:color="auto" w:fill="FFFFFF"/>
        </w:rPr>
        <w:lastRenderedPageBreak/>
        <w:t>夜明珠是一种稀有的宝石，古称"随珠"、"</w:t>
      </w:r>
      <w:hyperlink r:id="rId17" w:tgtFrame="https://baike.so.com/doc/_blank" w:history="1">
        <w:r w:rsidRPr="00B74C71">
          <w:rPr>
            <w:rStyle w:val="a5"/>
            <w:rFonts w:ascii="仿宋_GB2312" w:eastAsia="仿宋_GB2312" w:hAnsi="Arial" w:cs="Arial" w:hint="eastAsia"/>
            <w:color w:val="auto"/>
            <w:sz w:val="32"/>
            <w:szCs w:val="32"/>
            <w:shd w:val="clear" w:color="auto" w:fill="FFFFFF"/>
          </w:rPr>
          <w:t>悬珠</w:t>
        </w:r>
      </w:hyperlink>
      <w:r w:rsidRPr="00B74C71">
        <w:rPr>
          <w:rFonts w:ascii="仿宋_GB2312" w:eastAsia="仿宋_GB2312" w:hAnsi="Arial" w:cs="Arial" w:hint="eastAsia"/>
          <w:sz w:val="32"/>
          <w:szCs w:val="32"/>
          <w:shd w:val="clear" w:color="auto" w:fill="FFFFFF"/>
        </w:rPr>
        <w:t>"、"垂棘"、"</w:t>
      </w:r>
      <w:hyperlink r:id="rId18" w:tgtFrame="https://baike.so.com/doc/_blank" w:history="1">
        <w:r w:rsidRPr="00B74C71">
          <w:rPr>
            <w:rStyle w:val="a5"/>
            <w:rFonts w:ascii="仿宋_GB2312" w:eastAsia="仿宋_GB2312" w:hAnsi="Arial" w:cs="Arial" w:hint="eastAsia"/>
            <w:color w:val="auto"/>
            <w:sz w:val="32"/>
            <w:szCs w:val="32"/>
            <w:shd w:val="clear" w:color="auto" w:fill="FFFFFF"/>
          </w:rPr>
          <w:t>明月珠</w:t>
        </w:r>
      </w:hyperlink>
      <w:r w:rsidRPr="00B74C71">
        <w:rPr>
          <w:rFonts w:ascii="仿宋_GB2312" w:eastAsia="仿宋_GB2312" w:hAnsi="Arial" w:cs="Arial" w:hint="eastAsia"/>
          <w:sz w:val="32"/>
          <w:szCs w:val="32"/>
          <w:shd w:val="clear" w:color="auto" w:fill="FFFFFF"/>
        </w:rPr>
        <w:t>"等。</w:t>
      </w:r>
      <w:r w:rsidRPr="00B74C71">
        <w:rPr>
          <w:rFonts w:ascii="仿宋_GB2312" w:eastAsia="仿宋_GB2312" w:hAnsiTheme="majorEastAsia" w:cstheme="majorEastAsia" w:hint="eastAsia"/>
          <w:sz w:val="32"/>
          <w:szCs w:val="32"/>
        </w:rPr>
        <w:t>普遍观点认为地球上的</w:t>
      </w:r>
      <w:r w:rsidRPr="00B74C71">
        <w:rPr>
          <w:rFonts w:ascii="仿宋_GB2312" w:eastAsia="仿宋_GB2312" w:hAnsiTheme="majorEastAsia" w:cstheme="majorEastAsia" w:hint="eastAsia"/>
          <w:sz w:val="32"/>
          <w:szCs w:val="32"/>
          <w:shd w:val="clear" w:color="auto" w:fill="FFFFFF"/>
        </w:rPr>
        <w:t>夜明珠是一些发光物质经过了数千万年甚至数亿年，由最初的火山岩浆喷发，到后来的地质运动，集聚于矿石中而成。夜明珠是世界几个杰出古老文明中同时存在的一个</w:t>
      </w:r>
      <w:hyperlink r:id="rId19" w:tgtFrame="https://baike.so.com/doc/_blank" w:history="1">
        <w:r w:rsidRPr="00B74C71">
          <w:rPr>
            <w:rStyle w:val="a5"/>
            <w:rFonts w:ascii="仿宋_GB2312" w:eastAsia="仿宋_GB2312" w:hAnsiTheme="majorEastAsia" w:cstheme="majorEastAsia" w:hint="eastAsia"/>
            <w:color w:val="auto"/>
            <w:sz w:val="32"/>
            <w:szCs w:val="32"/>
            <w:shd w:val="clear" w:color="auto" w:fill="FFFFFF"/>
          </w:rPr>
          <w:t>自然</w:t>
        </w:r>
      </w:hyperlink>
      <w:r w:rsidRPr="00B74C71">
        <w:rPr>
          <w:rFonts w:ascii="仿宋_GB2312" w:eastAsia="仿宋_GB2312" w:hAnsiTheme="majorEastAsia" w:cstheme="majorEastAsia" w:hint="eastAsia"/>
          <w:sz w:val="32"/>
          <w:szCs w:val="32"/>
          <w:shd w:val="clear" w:color="auto" w:fill="FFFFFF"/>
        </w:rPr>
        <w:t>、</w:t>
      </w:r>
      <w:hyperlink r:id="rId20" w:tgtFrame="https://baike.so.com/doc/_blank" w:history="1">
        <w:r w:rsidRPr="00B74C71">
          <w:rPr>
            <w:rStyle w:val="a5"/>
            <w:rFonts w:ascii="仿宋_GB2312" w:eastAsia="仿宋_GB2312" w:hAnsiTheme="majorEastAsia" w:cstheme="majorEastAsia" w:hint="eastAsia"/>
            <w:color w:val="auto"/>
            <w:sz w:val="32"/>
            <w:szCs w:val="32"/>
            <w:shd w:val="clear" w:color="auto" w:fill="FFFFFF"/>
          </w:rPr>
          <w:t>历史</w:t>
        </w:r>
      </w:hyperlink>
      <w:r w:rsidRPr="00B74C71">
        <w:rPr>
          <w:rFonts w:ascii="仿宋_GB2312" w:eastAsia="仿宋_GB2312" w:hAnsiTheme="majorEastAsia" w:cstheme="majorEastAsia" w:hint="eastAsia"/>
          <w:sz w:val="32"/>
          <w:szCs w:val="32"/>
          <w:shd w:val="clear" w:color="auto" w:fill="FFFFFF"/>
        </w:rPr>
        <w:t>和文化之谜。 据</w:t>
      </w:r>
      <w:hyperlink r:id="rId21" w:tgtFrame="https://baike.so.com/doc/_blank" w:history="1">
        <w:r w:rsidRPr="00B74C71">
          <w:rPr>
            <w:rStyle w:val="a5"/>
            <w:rFonts w:ascii="仿宋_GB2312" w:eastAsia="仿宋_GB2312" w:hAnsiTheme="majorEastAsia" w:cstheme="majorEastAsia" w:hint="eastAsia"/>
            <w:color w:val="auto"/>
            <w:sz w:val="32"/>
            <w:szCs w:val="32"/>
            <w:shd w:val="clear" w:color="auto" w:fill="FFFFFF"/>
          </w:rPr>
          <w:t>史籍</w:t>
        </w:r>
      </w:hyperlink>
      <w:r w:rsidRPr="00B74C71">
        <w:rPr>
          <w:rFonts w:ascii="仿宋_GB2312" w:eastAsia="仿宋_GB2312" w:hAnsiTheme="majorEastAsia" w:cstheme="majorEastAsia" w:hint="eastAsia"/>
          <w:sz w:val="32"/>
          <w:szCs w:val="32"/>
          <w:shd w:val="clear" w:color="auto" w:fill="FFFFFF"/>
        </w:rPr>
        <w:t>记，史前炎帝、神农时就已发现过夜明珠，如神农氏有石球之王号称"夜矿"。春秋战国时代，如"</w:t>
      </w:r>
      <w:hyperlink r:id="rId22" w:tgtFrame="https://baike.so.com/doc/_blank" w:history="1">
        <w:r w:rsidRPr="00B74C71">
          <w:rPr>
            <w:rStyle w:val="a5"/>
            <w:rFonts w:ascii="仿宋_GB2312" w:eastAsia="仿宋_GB2312" w:hAnsiTheme="majorEastAsia" w:cstheme="majorEastAsia" w:hint="eastAsia"/>
            <w:color w:val="auto"/>
            <w:sz w:val="32"/>
            <w:szCs w:val="32"/>
            <w:shd w:val="clear" w:color="auto" w:fill="FFFFFF"/>
          </w:rPr>
          <w:t>悬黎</w:t>
        </w:r>
      </w:hyperlink>
      <w:r w:rsidRPr="00B74C71">
        <w:rPr>
          <w:rFonts w:ascii="仿宋_GB2312" w:eastAsia="仿宋_GB2312" w:hAnsiTheme="majorEastAsia" w:cstheme="majorEastAsia" w:hint="eastAsia"/>
          <w:sz w:val="32"/>
          <w:szCs w:val="32"/>
          <w:shd w:val="clear" w:color="auto" w:fill="FFFFFF"/>
        </w:rPr>
        <w:t>"和"垂棘之璧"，价值连城，可比和氏璧。秦始皇殉葬夜明珠，在陵墓中"以代</w:t>
      </w:r>
      <w:hyperlink r:id="rId23" w:tgtFrame="https://baike.so.com/doc/_blank" w:history="1">
        <w:r w:rsidRPr="00B74C71">
          <w:rPr>
            <w:rStyle w:val="a5"/>
            <w:rFonts w:ascii="仿宋_GB2312" w:eastAsia="仿宋_GB2312" w:hAnsiTheme="majorEastAsia" w:cstheme="majorEastAsia" w:hint="eastAsia"/>
            <w:color w:val="auto"/>
            <w:sz w:val="32"/>
            <w:szCs w:val="32"/>
            <w:shd w:val="clear" w:color="auto" w:fill="FFFFFF"/>
          </w:rPr>
          <w:t>膏烛</w:t>
        </w:r>
      </w:hyperlink>
      <w:r w:rsidRPr="00B74C71">
        <w:rPr>
          <w:rFonts w:ascii="仿宋_GB2312" w:eastAsia="仿宋_GB2312" w:hAnsiTheme="majorEastAsia" w:cstheme="majorEastAsia" w:hint="eastAsia"/>
          <w:sz w:val="32"/>
          <w:szCs w:val="32"/>
          <w:shd w:val="clear" w:color="auto" w:fill="FFFFFF"/>
        </w:rPr>
        <w:t>"。唐代武则天曾赠夜明珠于韩夫人。宋元明时，皇室尤喜夜明珠，其中成吉思汗夜明珠，后流落到台湾。明代内阁曾有数块祖母绿夜明珠，夜色有光明</w:t>
      </w:r>
      <w:r w:rsidRPr="00B74C71">
        <w:rPr>
          <w:rStyle w:val="4Char"/>
          <w:rFonts w:ascii="仿宋_GB2312" w:eastAsia="仿宋_GB2312" w:hAnsiTheme="majorEastAsia" w:cstheme="majorEastAsia" w:hint="eastAsia"/>
          <w:b w:val="0"/>
          <w:bCs/>
          <w:sz w:val="32"/>
          <w:szCs w:val="32"/>
        </w:rPr>
        <w:t>如烛。清朝慈禧太后含于嘴中随葬的夜明珠，是一块近似球体形态、秤重为清代</w:t>
      </w:r>
      <w:r w:rsidRPr="00B74C71">
        <w:rPr>
          <w:rFonts w:ascii="仿宋_GB2312" w:eastAsia="仿宋_GB2312" w:hAnsiTheme="majorEastAsia" w:cstheme="majorEastAsia" w:hint="eastAsia"/>
          <w:sz w:val="32"/>
          <w:szCs w:val="32"/>
          <w:shd w:val="clear" w:color="auto" w:fill="FFFFFF"/>
        </w:rPr>
        <w:t>四两二钱七分，其估价在1908年时值1080万两白银，相当于现在8.1亿元人民币。</w:t>
      </w:r>
    </w:p>
    <w:p w:rsidR="00EE55F0" w:rsidRPr="00B74C71" w:rsidRDefault="00353988" w:rsidP="00B74C71">
      <w:pPr>
        <w:pStyle w:val="a3"/>
        <w:widowControl/>
        <w:spacing w:beforeAutospacing="0" w:after="226" w:afterAutospacing="0" w:line="360" w:lineRule="atLeast"/>
        <w:ind w:firstLineChars="200" w:firstLine="640"/>
        <w:rPr>
          <w:rFonts w:ascii="仿宋_GB2312" w:eastAsia="仿宋_GB2312" w:hAnsiTheme="majorEastAsia" w:cstheme="majorEastAsia"/>
          <w:sz w:val="32"/>
          <w:szCs w:val="32"/>
          <w:shd w:val="clear" w:color="auto" w:fill="FFFFFF"/>
        </w:rPr>
      </w:pPr>
      <w:r w:rsidRPr="00B74C71">
        <w:rPr>
          <w:rFonts w:ascii="仿宋_GB2312" w:eastAsia="仿宋_GB2312" w:hAnsiTheme="majorEastAsia" w:cstheme="majorEastAsia" w:hint="eastAsia"/>
          <w:sz w:val="32"/>
          <w:szCs w:val="32"/>
          <w:shd w:val="clear" w:color="auto" w:fill="FFFFFF"/>
        </w:rPr>
        <w:t>夜明珠世代被视为神秘之物、无价之宝，现在出现的一些以荧石和化学成分打造的所谓夜明珠已经不是真正意义的夜明珠！本馆所陈列的夜明珠是一块儿未经雕琢的陨石夜明珠，据研究它来自月球，本身不能发光，需要吸收外界的光积聚在体内发光，据了解，本馆成列的是目前中国已知的最大一个陨石夜明珠，直径近40公分，重量却达到77公斤！</w:t>
      </w:r>
    </w:p>
    <w:p w:rsidR="00EE55F0" w:rsidRPr="00B74C71" w:rsidRDefault="00353988" w:rsidP="00B74C71">
      <w:pPr>
        <w:ind w:firstLineChars="200" w:firstLine="640"/>
        <w:rPr>
          <w:rFonts w:ascii="仿宋_GB2312" w:eastAsia="仿宋_GB2312" w:hAnsi="宋体" w:cs="宋体"/>
          <w:color w:val="000000" w:themeColor="text1"/>
          <w:sz w:val="32"/>
          <w:szCs w:val="32"/>
        </w:rPr>
      </w:pPr>
      <w:r w:rsidRPr="00B74C71">
        <w:rPr>
          <w:rFonts w:ascii="仿宋_GB2312" w:eastAsia="仿宋_GB2312" w:hAnsiTheme="minorEastAsia" w:cstheme="minorEastAsia" w:hint="eastAsia"/>
          <w:sz w:val="32"/>
          <w:szCs w:val="32"/>
        </w:rPr>
        <w:t>美丽的磁山是烟台西部的世代灵秀之地，相传上古女娲</w:t>
      </w:r>
      <w:r w:rsidRPr="00B74C71">
        <w:rPr>
          <w:rFonts w:ascii="仿宋_GB2312" w:eastAsia="仿宋_GB2312" w:hAnsiTheme="minorEastAsia" w:cstheme="minorEastAsia" w:hint="eastAsia"/>
          <w:sz w:val="32"/>
          <w:szCs w:val="32"/>
        </w:rPr>
        <w:lastRenderedPageBreak/>
        <w:t>娘娘曾在此修炼，史称慈母之山；齐牟子国东迁于此，世代繁衍，直至明朝洪武年间，一场陨石雨降落，星宿下凡，由于陨石具有磁性，从此这里被称为磁山！2020年，经过中国天文馆、中国地质博物馆、国际陨石协会、星科技中国陨石鉴定中心等专家的考察、研究和鉴定，正式确定在磁山发现了陨石，使这历史传说在当今盛世得到发现和传承！磁山发现陨石的爆炸性新闻又将磁山推上了风口浪尖！在这里建设中国最大天文陨石博物馆也就成了一种使命和必然！磁山天文陨石博物馆建设投入3000多万元，馆内陈列陨石上百种，价值高达50多亿元！</w:t>
      </w:r>
      <w:r w:rsidRPr="00B74C71">
        <w:rPr>
          <w:rFonts w:ascii="仿宋_GB2312" w:eastAsia="仿宋_GB2312" w:hAnsi="宋体" w:cs="宋体" w:hint="eastAsia"/>
          <w:color w:val="000000" w:themeColor="text1"/>
          <w:sz w:val="32"/>
          <w:szCs w:val="32"/>
        </w:rPr>
        <w:t>是中国目前最大的陨石专业展览馆。</w:t>
      </w:r>
    </w:p>
    <w:p w:rsidR="00EE55F0" w:rsidRDefault="00353988" w:rsidP="00B74C71">
      <w:pPr>
        <w:pStyle w:val="a3"/>
        <w:widowControl/>
        <w:spacing w:beforeAutospacing="0" w:after="226" w:afterAutospacing="0" w:line="360" w:lineRule="atLeast"/>
        <w:ind w:firstLineChars="200" w:firstLine="640"/>
        <w:rPr>
          <w:rFonts w:ascii="仿宋_GB2312" w:eastAsia="仿宋_GB2312" w:hAnsi="宋体" w:cs="宋体"/>
          <w:color w:val="000000"/>
          <w:sz w:val="32"/>
          <w:szCs w:val="32"/>
        </w:rPr>
      </w:pPr>
      <w:r w:rsidRPr="00B74C71">
        <w:rPr>
          <w:rFonts w:ascii="仿宋_GB2312" w:eastAsia="仿宋_GB2312" w:hAnsiTheme="minorEastAsia" w:cstheme="minorEastAsia" w:hint="eastAsia"/>
          <w:sz w:val="32"/>
          <w:szCs w:val="32"/>
        </w:rPr>
        <w:t>每个人都是一颗天上的星宿，欢迎各界的朋友来磁山与星星相约，</w:t>
      </w:r>
      <w:r w:rsidRPr="00B74C71">
        <w:rPr>
          <w:rFonts w:ascii="仿宋_GB2312" w:eastAsia="仿宋_GB2312" w:hAnsi="宋体" w:cs="宋体" w:hint="eastAsia"/>
          <w:color w:val="000000" w:themeColor="text1"/>
          <w:sz w:val="32"/>
          <w:szCs w:val="32"/>
        </w:rPr>
        <w:t>在这里你将</w:t>
      </w:r>
      <w:r w:rsidRPr="00B74C71">
        <w:rPr>
          <w:rFonts w:ascii="仿宋_GB2312" w:eastAsia="仿宋_GB2312" w:hAnsi="宋体" w:cs="宋体" w:hint="eastAsia"/>
          <w:color w:val="000000"/>
          <w:sz w:val="32"/>
          <w:szCs w:val="32"/>
        </w:rPr>
        <w:t>经历一场跨亿年的时空穿梭，目睹陨石爆炸、恐龙灭绝、神奇的陨星世界以及21世纪人类对宇宙奥秘的探索，</w:t>
      </w:r>
      <w:r w:rsidRPr="00B74C71">
        <w:rPr>
          <w:rFonts w:ascii="仿宋_GB2312" w:eastAsia="仿宋_GB2312" w:hAnsiTheme="minorEastAsia" w:cstheme="minorEastAsia" w:hint="eastAsia"/>
          <w:sz w:val="32"/>
          <w:szCs w:val="32"/>
        </w:rPr>
        <w:t>相信有缘来到这里，你就找到了属于你的那颗星星，</w:t>
      </w:r>
      <w:r w:rsidRPr="00B74C71">
        <w:rPr>
          <w:rFonts w:ascii="仿宋_GB2312" w:eastAsia="仿宋_GB2312" w:hAnsi="宋体" w:cs="宋体" w:hint="eastAsia"/>
          <w:color w:val="000000"/>
          <w:sz w:val="32"/>
          <w:szCs w:val="32"/>
        </w:rPr>
        <w:t>你将一定会不虚此行，感受震撼的同时最终带着梦想和使命奔向未来！</w:t>
      </w:r>
    </w:p>
    <w:p w:rsidR="00B74C71" w:rsidRDefault="00B74C71" w:rsidP="00B74C71">
      <w:pPr>
        <w:pStyle w:val="a3"/>
        <w:widowControl/>
        <w:spacing w:beforeAutospacing="0" w:after="226" w:afterAutospacing="0" w:line="360" w:lineRule="atLeast"/>
        <w:ind w:firstLineChars="200" w:firstLine="640"/>
        <w:rPr>
          <w:rFonts w:ascii="仿宋_GB2312" w:eastAsia="仿宋_GB2312" w:hAnsi="宋体" w:cs="宋体"/>
          <w:color w:val="000000"/>
          <w:sz w:val="32"/>
          <w:szCs w:val="32"/>
        </w:rPr>
      </w:pPr>
    </w:p>
    <w:p w:rsidR="00B74C71" w:rsidRDefault="00B74C71" w:rsidP="00B74C71">
      <w:pPr>
        <w:pStyle w:val="a3"/>
        <w:widowControl/>
        <w:spacing w:beforeAutospacing="0" w:after="226" w:afterAutospacing="0" w:line="360" w:lineRule="atLeast"/>
        <w:ind w:firstLineChars="1300" w:firstLine="4160"/>
        <w:rPr>
          <w:rFonts w:ascii="仿宋_GB2312" w:eastAsia="仿宋_GB2312" w:hAnsiTheme="minorEastAsia" w:cstheme="minorEastAsia"/>
          <w:sz w:val="32"/>
          <w:szCs w:val="32"/>
        </w:rPr>
      </w:pPr>
      <w:r w:rsidRPr="00B74C71">
        <w:rPr>
          <w:rFonts w:ascii="仿宋_GB2312" w:eastAsia="仿宋_GB2312" w:hAnsiTheme="minorEastAsia" w:cstheme="minorEastAsia" w:hint="eastAsia"/>
          <w:sz w:val="32"/>
          <w:szCs w:val="32"/>
        </w:rPr>
        <w:t>来源：磁山天文陨石博物馆</w:t>
      </w:r>
    </w:p>
    <w:p w:rsidR="00EE55F0" w:rsidRDefault="00B74C71">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                          地址：</w:t>
      </w:r>
      <w:r w:rsidRPr="00B74C71">
        <w:rPr>
          <w:rFonts w:asciiTheme="minorEastAsia" w:hAnsiTheme="minorEastAsia" w:cstheme="minorEastAsia" w:hint="eastAsia"/>
          <w:sz w:val="28"/>
          <w:szCs w:val="28"/>
        </w:rPr>
        <w:t>烟台开发区长江路西首</w:t>
      </w:r>
    </w:p>
    <w:p w:rsidR="00EE55F0" w:rsidRDefault="00EE55F0">
      <w:pPr>
        <w:rPr>
          <w:rFonts w:asciiTheme="majorEastAsia" w:eastAsiaTheme="majorEastAsia" w:hAnsiTheme="majorEastAsia" w:cstheme="majorEastAsia"/>
          <w:sz w:val="28"/>
          <w:szCs w:val="28"/>
          <w:shd w:val="clear" w:color="auto" w:fill="FFFFFF"/>
        </w:rPr>
      </w:pPr>
    </w:p>
    <w:sectPr w:rsidR="00EE55F0" w:rsidSect="00EE55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175" w:rsidRDefault="00361175" w:rsidP="00B74C71">
      <w:r>
        <w:separator/>
      </w:r>
    </w:p>
  </w:endnote>
  <w:endnote w:type="continuationSeparator" w:id="1">
    <w:p w:rsidR="00361175" w:rsidRDefault="00361175" w:rsidP="00B74C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175" w:rsidRDefault="00361175" w:rsidP="00B74C71">
      <w:r>
        <w:separator/>
      </w:r>
    </w:p>
  </w:footnote>
  <w:footnote w:type="continuationSeparator" w:id="1">
    <w:p w:rsidR="00361175" w:rsidRDefault="00361175" w:rsidP="00B74C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55F0"/>
    <w:rsid w:val="001955CA"/>
    <w:rsid w:val="00353988"/>
    <w:rsid w:val="00361175"/>
    <w:rsid w:val="00810775"/>
    <w:rsid w:val="00B74C71"/>
    <w:rsid w:val="00BB05E0"/>
    <w:rsid w:val="00EE55F0"/>
    <w:rsid w:val="059B2F68"/>
    <w:rsid w:val="12AB56A1"/>
    <w:rsid w:val="2F692B25"/>
    <w:rsid w:val="33293A87"/>
    <w:rsid w:val="3B036F16"/>
    <w:rsid w:val="540A274F"/>
    <w:rsid w:val="5E5B66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55F0"/>
    <w:pPr>
      <w:widowControl w:val="0"/>
      <w:jc w:val="both"/>
    </w:pPr>
    <w:rPr>
      <w:kern w:val="2"/>
      <w:sz w:val="21"/>
      <w:szCs w:val="22"/>
    </w:rPr>
  </w:style>
  <w:style w:type="paragraph" w:styleId="4">
    <w:name w:val="heading 4"/>
    <w:basedOn w:val="a"/>
    <w:next w:val="a"/>
    <w:link w:val="4Char"/>
    <w:semiHidden/>
    <w:unhideWhenUsed/>
    <w:qFormat/>
    <w:rsid w:val="00EE55F0"/>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E55F0"/>
    <w:pPr>
      <w:spacing w:beforeAutospacing="1" w:afterAutospacing="1"/>
      <w:jc w:val="left"/>
    </w:pPr>
    <w:rPr>
      <w:rFonts w:cs="Times New Roman"/>
      <w:kern w:val="0"/>
      <w:sz w:val="24"/>
    </w:rPr>
  </w:style>
  <w:style w:type="character" w:styleId="a4">
    <w:name w:val="Strong"/>
    <w:basedOn w:val="a0"/>
    <w:qFormat/>
    <w:rsid w:val="00EE55F0"/>
    <w:rPr>
      <w:b/>
    </w:rPr>
  </w:style>
  <w:style w:type="character" w:styleId="a5">
    <w:name w:val="Hyperlink"/>
    <w:basedOn w:val="a0"/>
    <w:uiPriority w:val="99"/>
    <w:semiHidden/>
    <w:unhideWhenUsed/>
    <w:qFormat/>
    <w:rsid w:val="00EE55F0"/>
    <w:rPr>
      <w:color w:val="000000"/>
      <w:u w:val="none"/>
    </w:rPr>
  </w:style>
  <w:style w:type="paragraph" w:styleId="a6">
    <w:name w:val="List Paragraph"/>
    <w:basedOn w:val="a"/>
    <w:uiPriority w:val="34"/>
    <w:qFormat/>
    <w:rsid w:val="00EE55F0"/>
    <w:pPr>
      <w:ind w:firstLineChars="200" w:firstLine="420"/>
    </w:pPr>
  </w:style>
  <w:style w:type="character" w:customStyle="1" w:styleId="4Char">
    <w:name w:val="标题 4 Char"/>
    <w:link w:val="4"/>
    <w:qFormat/>
    <w:rsid w:val="00EE55F0"/>
    <w:rPr>
      <w:rFonts w:ascii="Arial" w:eastAsia="黑体" w:hAnsi="Arial"/>
      <w:b/>
      <w:sz w:val="28"/>
    </w:rPr>
  </w:style>
  <w:style w:type="paragraph" w:styleId="a7">
    <w:name w:val="header"/>
    <w:basedOn w:val="a"/>
    <w:link w:val="Char"/>
    <w:rsid w:val="00B74C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74C71"/>
    <w:rPr>
      <w:kern w:val="2"/>
      <w:sz w:val="18"/>
      <w:szCs w:val="18"/>
    </w:rPr>
  </w:style>
  <w:style w:type="paragraph" w:styleId="a8">
    <w:name w:val="footer"/>
    <w:basedOn w:val="a"/>
    <w:link w:val="Char0"/>
    <w:rsid w:val="00B74C71"/>
    <w:pPr>
      <w:tabs>
        <w:tab w:val="center" w:pos="4153"/>
        <w:tab w:val="right" w:pos="8306"/>
      </w:tabs>
      <w:snapToGrid w:val="0"/>
      <w:jc w:val="left"/>
    </w:pPr>
    <w:rPr>
      <w:sz w:val="18"/>
      <w:szCs w:val="18"/>
    </w:rPr>
  </w:style>
  <w:style w:type="character" w:customStyle="1" w:styleId="Char0">
    <w:name w:val="页脚 Char"/>
    <w:basedOn w:val="a0"/>
    <w:link w:val="a8"/>
    <w:rsid w:val="00B74C7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so.com/doc/25624588-26675543.html" TargetMode="External"/><Relationship Id="rId13" Type="http://schemas.openxmlformats.org/officeDocument/2006/relationships/hyperlink" Target="https://baike.so.com/doc/3896712-4090078.html" TargetMode="External"/><Relationship Id="rId18" Type="http://schemas.openxmlformats.org/officeDocument/2006/relationships/hyperlink" Target="https://baike.so.com/doc/3000915-3164794.html" TargetMode="External"/><Relationship Id="rId3" Type="http://schemas.openxmlformats.org/officeDocument/2006/relationships/settings" Target="settings.xml"/><Relationship Id="rId21" Type="http://schemas.openxmlformats.org/officeDocument/2006/relationships/hyperlink" Target="https://baike.so.com/doc/5176198-5407085.html" TargetMode="External"/><Relationship Id="rId7" Type="http://schemas.openxmlformats.org/officeDocument/2006/relationships/hyperlink" Target="https://baike.so.com/doc/865871-915506.html" TargetMode="External"/><Relationship Id="rId12" Type="http://schemas.openxmlformats.org/officeDocument/2006/relationships/hyperlink" Target="https://baike.so.com/doc/8341282-8658272.html" TargetMode="External"/><Relationship Id="rId17" Type="http://schemas.openxmlformats.org/officeDocument/2006/relationships/hyperlink" Target="https://baike.so.com/doc/1712908-1810923.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ike.so.com/doc/2447932-2587757.html" TargetMode="External"/><Relationship Id="rId20" Type="http://schemas.openxmlformats.org/officeDocument/2006/relationships/hyperlink" Target="https://baike.so.com/doc/3451443-3631913.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ike.so.com/doc/3111595-3279588.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ike.so.com/doc/5142126-5371958.html" TargetMode="External"/><Relationship Id="rId23" Type="http://schemas.openxmlformats.org/officeDocument/2006/relationships/hyperlink" Target="https://baike.so.com/doc/669909-709075.html" TargetMode="External"/><Relationship Id="rId10" Type="http://schemas.openxmlformats.org/officeDocument/2006/relationships/hyperlink" Target="https://baike.so.com/doc/1605936-1697660.html" TargetMode="External"/><Relationship Id="rId19" Type="http://schemas.openxmlformats.org/officeDocument/2006/relationships/hyperlink" Target="https://baike.so.com/doc/3250195-3424800.html" TargetMode="External"/><Relationship Id="rId4" Type="http://schemas.openxmlformats.org/officeDocument/2006/relationships/webSettings" Target="webSettings.xml"/><Relationship Id="rId9" Type="http://schemas.openxmlformats.org/officeDocument/2006/relationships/hyperlink" Target="https://baike.so.com/doc/6146871-6360056.html" TargetMode="External"/><Relationship Id="rId14" Type="http://schemas.openxmlformats.org/officeDocument/2006/relationships/hyperlink" Target="https://baike.so.com/doc/9182157-9515389.html" TargetMode="External"/><Relationship Id="rId22" Type="http://schemas.openxmlformats.org/officeDocument/2006/relationships/hyperlink" Target="https://baike.so.com/doc/833520-88153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701</Words>
  <Characters>3998</Characters>
  <Application>Microsoft Office Word</Application>
  <DocSecurity>0</DocSecurity>
  <Lines>33</Lines>
  <Paragraphs>9</Paragraphs>
  <ScaleCrop>false</ScaleCrop>
  <Company>daohangxitong.com</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2022-04-13T01:27:00Z</dcterms:created>
  <dcterms:modified xsi:type="dcterms:W3CDTF">2022-05-24T09:02:00Z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D501A35B4E744FA8B86F2507EF44EB1E</vt:lpwstr>
  </property>
</Properties>
</file>